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55B05826" w:rsidR="004E7CC2" w:rsidRPr="00484306" w:rsidRDefault="00EF1BE1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Barack and Michelle Obama Academy</w:t>
      </w:r>
    </w:p>
    <w:p w14:paraId="59265A06" w14:textId="5D4D17D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F1BE1">
        <w:rPr>
          <w:rFonts w:cs="Arial"/>
          <w:b/>
          <w:color w:val="0083A9" w:themeColor="accent1"/>
          <w:sz w:val="28"/>
          <w:szCs w:val="28"/>
        </w:rPr>
        <w:t>1</w:t>
      </w:r>
      <w:r w:rsidR="00102FA8">
        <w:rPr>
          <w:rFonts w:cs="Arial"/>
          <w:b/>
          <w:color w:val="0083A9" w:themeColor="accent1"/>
          <w:sz w:val="28"/>
          <w:szCs w:val="28"/>
        </w:rPr>
        <w:t>1/29/2023</w:t>
      </w:r>
    </w:p>
    <w:p w14:paraId="2F587AC9" w14:textId="7B60356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F1BE1">
        <w:rPr>
          <w:rFonts w:cs="Arial"/>
          <w:b/>
          <w:color w:val="0083A9" w:themeColor="accent1"/>
          <w:sz w:val="28"/>
          <w:szCs w:val="28"/>
        </w:rPr>
        <w:t>4:45 PM</w:t>
      </w:r>
    </w:p>
    <w:p w14:paraId="706B4C5B" w14:textId="71A8ECAC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F1BE1">
        <w:rPr>
          <w:rFonts w:cs="Arial"/>
          <w:b/>
          <w:color w:val="0083A9" w:themeColor="accent1"/>
          <w:sz w:val="28"/>
          <w:szCs w:val="28"/>
        </w:rPr>
        <w:t>970 Martin Street SE,</w:t>
      </w:r>
    </w:p>
    <w:p w14:paraId="3D8D7901" w14:textId="11BBFE0A" w:rsidR="00EF1BE1" w:rsidRPr="00484306" w:rsidRDefault="00EF1BE1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color w:val="0083A9" w:themeColor="accent1"/>
          <w:sz w:val="28"/>
          <w:szCs w:val="28"/>
        </w:rPr>
        <w:t>Atlanta, GA 30315 (Media Center)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B0ECF77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EF1BE1">
        <w:rPr>
          <w:rFonts w:cs="Arial"/>
          <w:color w:val="0083A9" w:themeColor="accent1"/>
          <w:sz w:val="24"/>
          <w:szCs w:val="24"/>
        </w:rPr>
        <w:t>4:</w:t>
      </w:r>
      <w:r w:rsidR="00102FA8">
        <w:rPr>
          <w:rFonts w:cs="Arial"/>
          <w:color w:val="0083A9" w:themeColor="accent1"/>
          <w:sz w:val="24"/>
          <w:szCs w:val="24"/>
        </w:rPr>
        <w:t>51</w:t>
      </w:r>
      <w:r w:rsidR="00EF1BE1">
        <w:rPr>
          <w:rFonts w:cs="Arial"/>
          <w:color w:val="0083A9" w:themeColor="accent1"/>
          <w:sz w:val="24"/>
          <w:szCs w:val="24"/>
        </w:rPr>
        <w:t xml:space="preserve"> 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5AD6FADF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Robin Christian</w:t>
            </w:r>
          </w:p>
        </w:tc>
        <w:tc>
          <w:tcPr>
            <w:tcW w:w="2065" w:type="dxa"/>
          </w:tcPr>
          <w:p w14:paraId="6904DEC2" w14:textId="2C9506EA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23D349AA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Alicia DeCriscio</w:t>
            </w:r>
          </w:p>
        </w:tc>
        <w:tc>
          <w:tcPr>
            <w:tcW w:w="2065" w:type="dxa"/>
          </w:tcPr>
          <w:p w14:paraId="3642C336" w14:textId="3510BA45" w:rsidR="002235D3" w:rsidRDefault="00102FA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77C0E57C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Nichola Joseph</w:t>
            </w:r>
          </w:p>
        </w:tc>
        <w:tc>
          <w:tcPr>
            <w:tcW w:w="2065" w:type="dxa"/>
          </w:tcPr>
          <w:p w14:paraId="1E7ECF19" w14:textId="49ACA76D" w:rsidR="002235D3" w:rsidRDefault="006E655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53A59AB0" w:rsidR="002235D3" w:rsidRDefault="00EF1B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 Dell</w:t>
            </w:r>
          </w:p>
        </w:tc>
        <w:tc>
          <w:tcPr>
            <w:tcW w:w="2065" w:type="dxa"/>
          </w:tcPr>
          <w:p w14:paraId="20B2CEA0" w14:textId="11448E59" w:rsidR="002235D3" w:rsidRDefault="006E655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05E53B01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Tanaka Appling</w:t>
            </w:r>
          </w:p>
        </w:tc>
        <w:tc>
          <w:tcPr>
            <w:tcW w:w="2065" w:type="dxa"/>
          </w:tcPr>
          <w:p w14:paraId="031FFFAC" w14:textId="144BF483" w:rsidR="002235D3" w:rsidRDefault="00E3149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390A96AA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Mia Lawrence</w:t>
            </w:r>
          </w:p>
        </w:tc>
        <w:tc>
          <w:tcPr>
            <w:tcW w:w="2065" w:type="dxa"/>
          </w:tcPr>
          <w:p w14:paraId="788366F7" w14:textId="618F8B7F" w:rsidR="002235D3" w:rsidRDefault="00E3149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0B4A5FD6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Gerren Bell</w:t>
            </w:r>
          </w:p>
        </w:tc>
        <w:tc>
          <w:tcPr>
            <w:tcW w:w="2065" w:type="dxa"/>
          </w:tcPr>
          <w:p w14:paraId="404445C2" w14:textId="010AF21A" w:rsidR="002235D3" w:rsidRDefault="00E3149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5D57DB4D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Kenya Thompson</w:t>
            </w:r>
          </w:p>
        </w:tc>
        <w:tc>
          <w:tcPr>
            <w:tcW w:w="2065" w:type="dxa"/>
          </w:tcPr>
          <w:p w14:paraId="78F1C9A0" w14:textId="15FEACC2" w:rsidR="002235D3" w:rsidRDefault="00102FA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0E2626E4" w:rsidR="002235D3" w:rsidRDefault="00EF1B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Rick Laupis</w:t>
            </w:r>
          </w:p>
        </w:tc>
        <w:tc>
          <w:tcPr>
            <w:tcW w:w="2065" w:type="dxa"/>
          </w:tcPr>
          <w:p w14:paraId="24024F9E" w14:textId="7DE26926" w:rsidR="002235D3" w:rsidRDefault="006E655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4DA902D0" w:rsidR="002235D3" w:rsidRDefault="00B32E1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Katie Beacham</w:t>
            </w:r>
          </w:p>
        </w:tc>
        <w:tc>
          <w:tcPr>
            <w:tcW w:w="2065" w:type="dxa"/>
          </w:tcPr>
          <w:p w14:paraId="2F8A4C5C" w14:textId="02D6D30C" w:rsidR="002235D3" w:rsidRDefault="006E655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7AB319B2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 xml:space="preserve">Yes </w:t>
      </w:r>
      <w:r w:rsidR="00E31496">
        <w:rPr>
          <w:rFonts w:cs="Arial"/>
          <w:color w:val="0083A9" w:themeColor="accent1"/>
          <w:sz w:val="24"/>
          <w:szCs w:val="24"/>
        </w:rPr>
        <w:t xml:space="preserve"> </w:t>
      </w:r>
    </w:p>
    <w:p w14:paraId="4C2C0D1A" w14:textId="63D5C86B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449D8351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8405D4">
        <w:rPr>
          <w:rFonts w:cs="Arial"/>
          <w:sz w:val="24"/>
          <w:szCs w:val="24"/>
        </w:rPr>
        <w:t xml:space="preserve"> </w:t>
      </w:r>
      <w:r w:rsidR="00102FA8">
        <w:rPr>
          <w:rFonts w:cs="Arial"/>
          <w:color w:val="0083A9" w:themeColor="accent1"/>
          <w:sz w:val="24"/>
          <w:szCs w:val="24"/>
        </w:rPr>
        <w:t>Carol Dell</w:t>
      </w:r>
      <w:r w:rsidRPr="00484306">
        <w:rPr>
          <w:rFonts w:cs="Arial"/>
          <w:sz w:val="24"/>
          <w:szCs w:val="24"/>
        </w:rPr>
        <w:t xml:space="preserve">; Seconded by: </w:t>
      </w:r>
      <w:r w:rsidR="00102FA8">
        <w:rPr>
          <w:rFonts w:cs="Arial"/>
          <w:color w:val="0083A9" w:themeColor="accent1"/>
          <w:sz w:val="24"/>
          <w:szCs w:val="24"/>
        </w:rPr>
        <w:t>Katie Beacham</w:t>
      </w:r>
    </w:p>
    <w:p w14:paraId="74F0E149" w14:textId="0E04F2EC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102FA8">
        <w:rPr>
          <w:rFonts w:cs="Arial"/>
          <w:sz w:val="24"/>
          <w:szCs w:val="24"/>
        </w:rPr>
        <w:t>8</w:t>
      </w:r>
    </w:p>
    <w:p w14:paraId="57FFA089" w14:textId="3029BD78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405D4">
        <w:rPr>
          <w:rFonts w:cs="Arial"/>
          <w:sz w:val="24"/>
          <w:szCs w:val="24"/>
        </w:rPr>
        <w:t>0</w:t>
      </w:r>
    </w:p>
    <w:p w14:paraId="0BC56146" w14:textId="4C5669D4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405D4">
        <w:rPr>
          <w:rFonts w:cs="Arial"/>
          <w:sz w:val="24"/>
          <w:szCs w:val="24"/>
        </w:rPr>
        <w:t>0</w:t>
      </w:r>
    </w:p>
    <w:p w14:paraId="188EEB54" w14:textId="24EA15D5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73AABC2C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8405D4">
        <w:rPr>
          <w:rFonts w:cs="Arial"/>
          <w:color w:val="0083A9" w:themeColor="accent1"/>
          <w:sz w:val="24"/>
          <w:szCs w:val="24"/>
        </w:rPr>
        <w:t>Tanaka Appling</w:t>
      </w:r>
      <w:r w:rsidRPr="00484306">
        <w:rPr>
          <w:rFonts w:cs="Arial"/>
          <w:sz w:val="24"/>
          <w:szCs w:val="24"/>
        </w:rPr>
        <w:t xml:space="preserve">; Seconded by: </w:t>
      </w:r>
      <w:r w:rsidR="00102FA8">
        <w:rPr>
          <w:rFonts w:cs="Arial"/>
          <w:color w:val="0083A9" w:themeColor="accent1"/>
          <w:sz w:val="24"/>
          <w:szCs w:val="24"/>
        </w:rPr>
        <w:t>Carol Dell</w:t>
      </w:r>
    </w:p>
    <w:p w14:paraId="49671284" w14:textId="78153FCA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102FA8">
        <w:rPr>
          <w:rFonts w:cs="Arial"/>
          <w:sz w:val="24"/>
          <w:szCs w:val="24"/>
        </w:rPr>
        <w:t>8</w:t>
      </w:r>
    </w:p>
    <w:p w14:paraId="123E280D" w14:textId="5122ED0F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405D4">
        <w:rPr>
          <w:rFonts w:cs="Arial"/>
          <w:sz w:val="24"/>
          <w:szCs w:val="24"/>
        </w:rPr>
        <w:t>0</w:t>
      </w:r>
    </w:p>
    <w:p w14:paraId="759322E2" w14:textId="43ED3729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405D4">
        <w:rPr>
          <w:rFonts w:cs="Arial"/>
          <w:sz w:val="24"/>
          <w:szCs w:val="24"/>
        </w:rPr>
        <w:t>0</w:t>
      </w:r>
    </w:p>
    <w:p w14:paraId="5A3300F1" w14:textId="054E97DC" w:rsidR="00102FA8" w:rsidRDefault="00484306" w:rsidP="00102FA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38583832" w14:textId="77777777" w:rsidR="00102FA8" w:rsidRPr="00102FA8" w:rsidRDefault="00102FA8" w:rsidP="00102FA8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</w:p>
    <w:p w14:paraId="300D755B" w14:textId="62BC8549" w:rsidR="00102FA8" w:rsidRDefault="00102FA8" w:rsidP="00102FA8">
      <w:pPr>
        <w:rPr>
          <w:rFonts w:cs="Arial"/>
          <w:b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             c.         Strategic Plan Progress- Ranking Strategic Plan- Approve Strategic Plan</w:t>
      </w:r>
      <w:proofErr w:type="gramStart"/>
      <w:r>
        <w:rPr>
          <w:rFonts w:cs="Arial"/>
          <w:b/>
          <w:sz w:val="24"/>
          <w:szCs w:val="24"/>
        </w:rPr>
        <w:t xml:space="preserve">   (</w:t>
      </w:r>
      <w:proofErr w:type="gramEnd"/>
      <w:r>
        <w:rPr>
          <w:rFonts w:cs="Arial"/>
          <w:b/>
          <w:sz w:val="24"/>
          <w:szCs w:val="24"/>
        </w:rPr>
        <w:t xml:space="preserve">Approved) Motion made by: </w:t>
      </w:r>
      <w:r w:rsidRPr="00102FA8">
        <w:rPr>
          <w:rFonts w:cs="Arial"/>
          <w:b/>
          <w:color w:val="0083A9" w:themeColor="accent1"/>
          <w:sz w:val="24"/>
          <w:szCs w:val="24"/>
        </w:rPr>
        <w:t>Carol Dell</w:t>
      </w:r>
      <w:r>
        <w:rPr>
          <w:rFonts w:cs="Arial"/>
          <w:b/>
          <w:sz w:val="24"/>
          <w:szCs w:val="24"/>
        </w:rPr>
        <w:t xml:space="preserve">; Second by: </w:t>
      </w:r>
      <w:r w:rsidRPr="00102FA8">
        <w:rPr>
          <w:rFonts w:cs="Arial"/>
          <w:b/>
          <w:color w:val="0083A9" w:themeColor="accent1"/>
          <w:sz w:val="24"/>
          <w:szCs w:val="24"/>
        </w:rPr>
        <w:t>Gerren Bell</w:t>
      </w:r>
      <w:r>
        <w:rPr>
          <w:rFonts w:cs="Arial"/>
          <w:b/>
          <w:color w:val="0083A9" w:themeColor="accent1"/>
          <w:sz w:val="24"/>
          <w:szCs w:val="24"/>
        </w:rPr>
        <w:t>; 8 votes- passes</w:t>
      </w:r>
    </w:p>
    <w:p w14:paraId="19614DB8" w14:textId="67E29053" w:rsidR="00102FA8" w:rsidRPr="00102FA8" w:rsidRDefault="00102FA8" w:rsidP="00102FA8">
      <w:pPr>
        <w:rPr>
          <w:rFonts w:cs="Arial"/>
          <w:b/>
          <w:color w:val="0083A9" w:themeColor="accent1"/>
          <w:sz w:val="24"/>
          <w:szCs w:val="24"/>
        </w:rPr>
      </w:pPr>
      <w:r>
        <w:rPr>
          <w:rFonts w:cs="Arial"/>
          <w:b/>
          <w:color w:val="0083A9" w:themeColor="accent1"/>
          <w:sz w:val="24"/>
          <w:szCs w:val="24"/>
        </w:rPr>
        <w:t>Ranking the Strategic Plan Priorities in preparation for the 24-25 budget.</w:t>
      </w:r>
    </w:p>
    <w:p w14:paraId="09DAD0C6" w14:textId="4510C975" w:rsidR="00484306" w:rsidRPr="00102FA8" w:rsidRDefault="00484306" w:rsidP="00102FA8">
      <w:pPr>
        <w:rPr>
          <w:rFonts w:cs="Arial"/>
          <w:color w:val="0083A9" w:themeColor="accent1"/>
          <w:sz w:val="24"/>
          <w:szCs w:val="24"/>
        </w:rPr>
      </w:pPr>
      <w:r w:rsidRPr="00102FA8">
        <w:rPr>
          <w:rFonts w:cs="Arial"/>
          <w:b/>
          <w:sz w:val="24"/>
          <w:szCs w:val="24"/>
        </w:rPr>
        <w:t>Discussion Items</w:t>
      </w:r>
      <w:r w:rsidR="004F19E6" w:rsidRPr="00102FA8">
        <w:rPr>
          <w:rFonts w:cs="Arial"/>
          <w:b/>
          <w:sz w:val="24"/>
          <w:szCs w:val="24"/>
        </w:rPr>
        <w:t xml:space="preserve"> </w:t>
      </w:r>
    </w:p>
    <w:p w14:paraId="3E2A9988" w14:textId="1CC2CB6C" w:rsidR="00484306" w:rsidRPr="00E73F10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102FA8">
        <w:rPr>
          <w:rFonts w:cs="Arial"/>
          <w:color w:val="0083A9" w:themeColor="accent1"/>
          <w:sz w:val="24"/>
          <w:szCs w:val="24"/>
        </w:rPr>
        <w:t>45-Day Continuous Improvement Plan</w:t>
      </w:r>
    </w:p>
    <w:p w14:paraId="1CF35BE3" w14:textId="3E5866EB" w:rsidR="00102FA8" w:rsidRDefault="00102FA8" w:rsidP="00E73F10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We are on schedule and in alignment with the state. We are on Step 5. </w:t>
      </w:r>
    </w:p>
    <w:p w14:paraId="32C74E2B" w14:textId="1637F830" w:rsidR="00102FA8" w:rsidRPr="00102FA8" w:rsidRDefault="00102FA8" w:rsidP="00102FA8">
      <w:pPr>
        <w:pStyle w:val="ListParagraph"/>
        <w:ind w:left="20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CIP- Literacy Goal by May 2024 we will increase the number of scoring proficient and above on the Milestones Assessment in grades 3-5 from 14.9% to 19.9%.</w:t>
      </w:r>
    </w:p>
    <w:p w14:paraId="36CD86CE" w14:textId="77E69454" w:rsidR="00E73F10" w:rsidRDefault="00102FA8" w:rsidP="00E73F10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CIP- Math Goal by 2024 we will increase the number of students scoring proficient and above on the Milestones Assessment in 3-5 grades. From17.4%-22.4%. </w:t>
      </w:r>
    </w:p>
    <w:p w14:paraId="085FB51D" w14:textId="761BD5FA" w:rsidR="00102FA8" w:rsidRDefault="00102FA8" w:rsidP="00E73F10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CIP- Whole Child by May 2024 we will increase our suspension rate </w:t>
      </w:r>
      <w:proofErr w:type="gramStart"/>
      <w:r>
        <w:rPr>
          <w:rFonts w:cs="Arial"/>
          <w:sz w:val="24"/>
          <w:szCs w:val="24"/>
        </w:rPr>
        <w:t>form</w:t>
      </w:r>
      <w:proofErr w:type="gramEnd"/>
      <w:r>
        <w:rPr>
          <w:rFonts w:cs="Arial"/>
          <w:sz w:val="24"/>
          <w:szCs w:val="24"/>
        </w:rPr>
        <w:t xml:space="preserve"> 0.34% to 0.3 based on the Infinite Campus Platform Behavior Data</w:t>
      </w:r>
    </w:p>
    <w:p w14:paraId="7A3A96A7" w14:textId="6002519B" w:rsidR="008C5487" w:rsidRPr="00E73F10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E73F10">
        <w:rPr>
          <w:rFonts w:cs="Arial"/>
          <w:color w:val="0083A9" w:themeColor="accent1"/>
          <w:sz w:val="24"/>
          <w:szCs w:val="24"/>
        </w:rPr>
        <w:t>Data</w:t>
      </w:r>
      <w:r w:rsidR="0002696B">
        <w:rPr>
          <w:rFonts w:cs="Arial"/>
          <w:color w:val="0083A9" w:themeColor="accent1"/>
          <w:sz w:val="24"/>
          <w:szCs w:val="24"/>
        </w:rPr>
        <w:t>-</w:t>
      </w:r>
    </w:p>
    <w:p w14:paraId="72BEB4EB" w14:textId="1F44471C" w:rsidR="00E73F10" w:rsidRDefault="00102FA8" w:rsidP="00E73F10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Highest student growth Date in the district, Top 10%.</w:t>
      </w:r>
    </w:p>
    <w:p w14:paraId="6AE37856" w14:textId="0363C423" w:rsidR="00102FA8" w:rsidRDefault="00102FA8" w:rsidP="00E73F10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Students are coming in stronger. MAP is showing a lot of growth. Students are outperforming like students across the district.</w:t>
      </w:r>
    </w:p>
    <w:p w14:paraId="249CD95C" w14:textId="3C08A960" w:rsidR="00102FA8" w:rsidRPr="00F27C09" w:rsidRDefault="00102FA8" w:rsidP="00E73F10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Kinder is strong in Math and Reading. Students post COVID, even if students are not making their </w:t>
      </w:r>
      <w:proofErr w:type="gramStart"/>
      <w:r>
        <w:rPr>
          <w:rFonts w:cs="Arial"/>
          <w:sz w:val="24"/>
          <w:szCs w:val="24"/>
        </w:rPr>
        <w:t>goal</w:t>
      </w:r>
      <w:proofErr w:type="gramEnd"/>
      <w:r>
        <w:rPr>
          <w:rFonts w:cs="Arial"/>
          <w:sz w:val="24"/>
          <w:szCs w:val="24"/>
        </w:rPr>
        <w:t xml:space="preserve"> they are showing major growth.</w:t>
      </w:r>
    </w:p>
    <w:p w14:paraId="550EE829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126CD8E6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28CD1D49" w14:textId="13CC1E39" w:rsidR="00F27C09" w:rsidRPr="002E661E" w:rsidRDefault="004F19E6" w:rsidP="00102FA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E73F10">
        <w:rPr>
          <w:rFonts w:cs="Arial"/>
          <w:b/>
          <w:sz w:val="24"/>
          <w:szCs w:val="24"/>
        </w:rPr>
        <w:t xml:space="preserve">- </w:t>
      </w:r>
    </w:p>
    <w:p w14:paraId="7D87096B" w14:textId="4A774F72" w:rsidR="002E661E" w:rsidRPr="00F27C09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E73F10">
        <w:rPr>
          <w:rFonts w:cs="Arial"/>
          <w:b/>
          <w:sz w:val="24"/>
          <w:szCs w:val="24"/>
        </w:rPr>
        <w:t>: Please complete ALL GO Team Trai</w:t>
      </w:r>
      <w:r w:rsidR="00102FA8">
        <w:rPr>
          <w:rFonts w:cs="Arial"/>
          <w:b/>
          <w:sz w:val="24"/>
          <w:szCs w:val="24"/>
        </w:rPr>
        <w:t>ning (Budget Training)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5C21B290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102FA8">
        <w:rPr>
          <w:rFonts w:cs="Arial"/>
          <w:color w:val="0083A9" w:themeColor="accent1"/>
          <w:sz w:val="24"/>
          <w:szCs w:val="24"/>
        </w:rPr>
        <w:t>Carol Dell</w:t>
      </w:r>
      <w:r w:rsidRPr="00484306">
        <w:rPr>
          <w:rFonts w:cs="Arial"/>
          <w:sz w:val="24"/>
          <w:szCs w:val="24"/>
        </w:rPr>
        <w:t xml:space="preserve">; Seconded by: </w:t>
      </w:r>
      <w:r w:rsidR="006E6553">
        <w:rPr>
          <w:rFonts w:cs="Arial"/>
          <w:color w:val="0083A9" w:themeColor="accent1"/>
          <w:sz w:val="24"/>
          <w:szCs w:val="24"/>
        </w:rPr>
        <w:t>Mia Lawrence</w:t>
      </w:r>
    </w:p>
    <w:p w14:paraId="0CCE215A" w14:textId="2293BD71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102FA8">
        <w:rPr>
          <w:rFonts w:cs="Arial"/>
          <w:sz w:val="24"/>
          <w:szCs w:val="24"/>
        </w:rPr>
        <w:t>8</w:t>
      </w:r>
    </w:p>
    <w:p w14:paraId="5AE22E38" w14:textId="29E6EEB3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6E6553">
        <w:rPr>
          <w:rFonts w:cs="Arial"/>
          <w:sz w:val="24"/>
          <w:szCs w:val="24"/>
        </w:rPr>
        <w:t>0</w:t>
      </w:r>
    </w:p>
    <w:p w14:paraId="321400D9" w14:textId="1B60074C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6E6553">
        <w:rPr>
          <w:rFonts w:cs="Arial"/>
          <w:sz w:val="24"/>
          <w:szCs w:val="24"/>
        </w:rPr>
        <w:t>0</w:t>
      </w:r>
    </w:p>
    <w:p w14:paraId="437599F6" w14:textId="3E8FAC71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356F7678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6E6553">
        <w:rPr>
          <w:rFonts w:cs="Arial"/>
          <w:color w:val="0083A9" w:themeColor="accent1"/>
          <w:sz w:val="24"/>
          <w:szCs w:val="24"/>
        </w:rPr>
        <w:t>5:49 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65872470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6E6553">
        <w:rPr>
          <w:rFonts w:cs="Arial"/>
          <w:color w:val="0083A9" w:themeColor="accent1"/>
          <w:sz w:val="24"/>
          <w:szCs w:val="24"/>
        </w:rPr>
        <w:t>Tanaka Appling</w:t>
      </w:r>
    </w:p>
    <w:p w14:paraId="3DD8F4AD" w14:textId="4F6017B0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6E6553">
        <w:rPr>
          <w:rFonts w:cs="Arial"/>
          <w:color w:val="0083A9" w:themeColor="accent1"/>
          <w:sz w:val="24"/>
          <w:szCs w:val="24"/>
        </w:rPr>
        <w:t xml:space="preserve">Secretary </w:t>
      </w:r>
    </w:p>
    <w:p w14:paraId="0BC41E51" w14:textId="38203211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sectPr w:rsidR="00DD1E90" w:rsidRPr="00901E1B" w:rsidSect="00B0697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5A1D8" w14:textId="77777777" w:rsidR="00B06973" w:rsidRDefault="00B06973" w:rsidP="00333C97">
      <w:pPr>
        <w:spacing w:after="0" w:line="240" w:lineRule="auto"/>
      </w:pPr>
      <w:r>
        <w:separator/>
      </w:r>
    </w:p>
  </w:endnote>
  <w:endnote w:type="continuationSeparator" w:id="0">
    <w:p w14:paraId="79F76467" w14:textId="77777777" w:rsidR="00B06973" w:rsidRDefault="00B06973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4D3DC22A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102FA8">
      <w:rPr>
        <w:noProof/>
        <w:sz w:val="18"/>
        <w:szCs w:val="18"/>
      </w:rPr>
      <w:t>1/24/2024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DADEE" w14:textId="77777777" w:rsidR="00B06973" w:rsidRDefault="00B06973" w:rsidP="00333C97">
      <w:pPr>
        <w:spacing w:after="0" w:line="240" w:lineRule="auto"/>
      </w:pPr>
      <w:r>
        <w:separator/>
      </w:r>
    </w:p>
  </w:footnote>
  <w:footnote w:type="continuationSeparator" w:id="0">
    <w:p w14:paraId="4E39C75C" w14:textId="77777777" w:rsidR="00B06973" w:rsidRDefault="00B06973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60DE"/>
    <w:multiLevelType w:val="hybridMultilevel"/>
    <w:tmpl w:val="C35294C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122C9E"/>
    <w:multiLevelType w:val="hybridMultilevel"/>
    <w:tmpl w:val="D994954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530C295A"/>
    <w:multiLevelType w:val="hybridMultilevel"/>
    <w:tmpl w:val="1EE6E7B2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B0189"/>
    <w:multiLevelType w:val="hybridMultilevel"/>
    <w:tmpl w:val="199608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5203664">
    <w:abstractNumId w:val="5"/>
  </w:num>
  <w:num w:numId="2" w16cid:durableId="708720128">
    <w:abstractNumId w:val="1"/>
  </w:num>
  <w:num w:numId="3" w16cid:durableId="1264653613">
    <w:abstractNumId w:val="3"/>
  </w:num>
  <w:num w:numId="4" w16cid:durableId="1084761745">
    <w:abstractNumId w:val="2"/>
  </w:num>
  <w:num w:numId="5" w16cid:durableId="1649436104">
    <w:abstractNumId w:val="0"/>
  </w:num>
  <w:num w:numId="6" w16cid:durableId="1488401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2696B"/>
    <w:rsid w:val="00087C9E"/>
    <w:rsid w:val="000A2BB9"/>
    <w:rsid w:val="000C7C8A"/>
    <w:rsid w:val="00100302"/>
    <w:rsid w:val="001010B8"/>
    <w:rsid w:val="00102FA8"/>
    <w:rsid w:val="00111306"/>
    <w:rsid w:val="001118F9"/>
    <w:rsid w:val="001B2FA5"/>
    <w:rsid w:val="002235D3"/>
    <w:rsid w:val="00233EAA"/>
    <w:rsid w:val="0024464A"/>
    <w:rsid w:val="00244CB1"/>
    <w:rsid w:val="002463F0"/>
    <w:rsid w:val="0024684D"/>
    <w:rsid w:val="002500F0"/>
    <w:rsid w:val="00261C96"/>
    <w:rsid w:val="00270933"/>
    <w:rsid w:val="002767D0"/>
    <w:rsid w:val="002A57B4"/>
    <w:rsid w:val="002C4122"/>
    <w:rsid w:val="002E661E"/>
    <w:rsid w:val="002F40B1"/>
    <w:rsid w:val="00316D5D"/>
    <w:rsid w:val="00325553"/>
    <w:rsid w:val="00333C97"/>
    <w:rsid w:val="00381944"/>
    <w:rsid w:val="003C7BB7"/>
    <w:rsid w:val="003E614B"/>
    <w:rsid w:val="00484306"/>
    <w:rsid w:val="00495650"/>
    <w:rsid w:val="004A1DCA"/>
    <w:rsid w:val="004D25EE"/>
    <w:rsid w:val="004E7CC2"/>
    <w:rsid w:val="004F19E6"/>
    <w:rsid w:val="00511581"/>
    <w:rsid w:val="005410FC"/>
    <w:rsid w:val="005A59D7"/>
    <w:rsid w:val="005C154F"/>
    <w:rsid w:val="005E7AC0"/>
    <w:rsid w:val="006240F8"/>
    <w:rsid w:val="00634060"/>
    <w:rsid w:val="0066721A"/>
    <w:rsid w:val="006A7801"/>
    <w:rsid w:val="006C2A22"/>
    <w:rsid w:val="006E4F4C"/>
    <w:rsid w:val="006E6553"/>
    <w:rsid w:val="006E7802"/>
    <w:rsid w:val="006F01A0"/>
    <w:rsid w:val="00737887"/>
    <w:rsid w:val="007410ED"/>
    <w:rsid w:val="0075000F"/>
    <w:rsid w:val="007717D3"/>
    <w:rsid w:val="00780694"/>
    <w:rsid w:val="007A19C2"/>
    <w:rsid w:val="007A3BDA"/>
    <w:rsid w:val="007D6473"/>
    <w:rsid w:val="00803ABF"/>
    <w:rsid w:val="008405D4"/>
    <w:rsid w:val="00851F16"/>
    <w:rsid w:val="008A6073"/>
    <w:rsid w:val="008A73DD"/>
    <w:rsid w:val="008C5487"/>
    <w:rsid w:val="008C7811"/>
    <w:rsid w:val="008F525A"/>
    <w:rsid w:val="00901E1B"/>
    <w:rsid w:val="00904A5E"/>
    <w:rsid w:val="0090649A"/>
    <w:rsid w:val="0094664C"/>
    <w:rsid w:val="0095304C"/>
    <w:rsid w:val="00961A16"/>
    <w:rsid w:val="009A3327"/>
    <w:rsid w:val="009D6B80"/>
    <w:rsid w:val="009F7C24"/>
    <w:rsid w:val="00A015E2"/>
    <w:rsid w:val="00A11B84"/>
    <w:rsid w:val="00A7127C"/>
    <w:rsid w:val="00AC354F"/>
    <w:rsid w:val="00B06973"/>
    <w:rsid w:val="00B32E17"/>
    <w:rsid w:val="00B4244D"/>
    <w:rsid w:val="00B4458C"/>
    <w:rsid w:val="00B60383"/>
    <w:rsid w:val="00B83020"/>
    <w:rsid w:val="00BB209B"/>
    <w:rsid w:val="00BB79A4"/>
    <w:rsid w:val="00C16385"/>
    <w:rsid w:val="00C4311A"/>
    <w:rsid w:val="00C66868"/>
    <w:rsid w:val="00CB2EC4"/>
    <w:rsid w:val="00CB4F94"/>
    <w:rsid w:val="00CC08A3"/>
    <w:rsid w:val="00CF28C4"/>
    <w:rsid w:val="00D0486F"/>
    <w:rsid w:val="00DA67E1"/>
    <w:rsid w:val="00DB0E0D"/>
    <w:rsid w:val="00DB2673"/>
    <w:rsid w:val="00DD1E90"/>
    <w:rsid w:val="00E175EB"/>
    <w:rsid w:val="00E31496"/>
    <w:rsid w:val="00E73F10"/>
    <w:rsid w:val="00EB0D47"/>
    <w:rsid w:val="00ED1F32"/>
    <w:rsid w:val="00ED6B50"/>
    <w:rsid w:val="00EF1BE1"/>
    <w:rsid w:val="00EF46CC"/>
    <w:rsid w:val="00F27C09"/>
    <w:rsid w:val="00F401AE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Appling, Tanaka</cp:lastModifiedBy>
  <cp:revision>2</cp:revision>
  <cp:lastPrinted>2018-07-16T20:23:00Z</cp:lastPrinted>
  <dcterms:created xsi:type="dcterms:W3CDTF">2024-01-24T21:38:00Z</dcterms:created>
  <dcterms:modified xsi:type="dcterms:W3CDTF">2024-01-24T21:38:00Z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